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32" w:rsidRDefault="00600732" w:rsidP="00600732">
      <w:pPr>
        <w:spacing w:after="0"/>
        <w:rPr>
          <w:color w:val="FFFF00"/>
          <w:sz w:val="28"/>
          <w:szCs w:val="28"/>
        </w:rPr>
      </w:pPr>
      <w:r>
        <w:rPr>
          <w:color w:val="FFFF00"/>
          <w:sz w:val="28"/>
          <w:szCs w:val="28"/>
        </w:rPr>
        <w:t xml:space="preserve">ŽLUTÁ SKUPINA </w:t>
      </w:r>
    </w:p>
    <w:p w:rsidR="00600732" w:rsidRDefault="00600732" w:rsidP="00600732">
      <w:pPr>
        <w:spacing w:after="0"/>
        <w:rPr>
          <w:color w:val="FFFF00"/>
          <w:sz w:val="28"/>
          <w:szCs w:val="28"/>
        </w:rPr>
      </w:pPr>
    </w:p>
    <w:p w:rsidR="00600732" w:rsidRDefault="00600732" w:rsidP="00600732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KRÁL RICHARD</w:t>
      </w:r>
    </w:p>
    <w:p w:rsidR="00600732" w:rsidRDefault="00600732" w:rsidP="00600732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ŠTEFANÍKOVÁ EMA</w:t>
      </w:r>
    </w:p>
    <w:p w:rsidR="00600732" w:rsidRDefault="00600732" w:rsidP="00600732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ŠTEJDÝŘ TOMÁŠ</w:t>
      </w:r>
    </w:p>
    <w:p w:rsidR="00600732" w:rsidRDefault="00600732" w:rsidP="00600732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MILICHOVSKÁ ELIŠKA</w:t>
      </w:r>
    </w:p>
    <w:p w:rsidR="00600732" w:rsidRDefault="00600732" w:rsidP="00600732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VÁVROVÁ MICHAELA</w:t>
      </w:r>
    </w:p>
    <w:p w:rsidR="00600732" w:rsidRDefault="00600732" w:rsidP="00600732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VANÍČKOVÁ EMA</w:t>
      </w:r>
    </w:p>
    <w:p w:rsidR="00600732" w:rsidRDefault="00600732" w:rsidP="00600732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DONÁT DAVID</w:t>
      </w:r>
    </w:p>
    <w:p w:rsidR="00600732" w:rsidRDefault="00600732" w:rsidP="00600732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POZDNÍČKOVÁ ELIŠKA</w:t>
      </w:r>
    </w:p>
    <w:p w:rsidR="00600732" w:rsidRDefault="00600732" w:rsidP="00600732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BULÍŘOVÁ NINA</w:t>
      </w:r>
    </w:p>
    <w:p w:rsidR="00600732" w:rsidRPr="00600732" w:rsidRDefault="00600732" w:rsidP="00600732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DUFFEK PROKOP</w:t>
      </w:r>
      <w:bookmarkStart w:id="0" w:name="_GoBack"/>
      <w:bookmarkEnd w:id="0"/>
    </w:p>
    <w:sectPr w:rsidR="00600732" w:rsidRPr="0060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B11"/>
    <w:multiLevelType w:val="hybridMultilevel"/>
    <w:tmpl w:val="6CDC8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0BFA"/>
    <w:multiLevelType w:val="hybridMultilevel"/>
    <w:tmpl w:val="6666F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94ECC"/>
    <w:multiLevelType w:val="hybridMultilevel"/>
    <w:tmpl w:val="7938C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32"/>
    <w:rsid w:val="006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D38E"/>
  <w15:chartTrackingRefBased/>
  <w15:docId w15:val="{9A53B8F8-D638-4430-BA02-EC6A63E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Bretislav Tomeš</dc:creator>
  <cp:keywords/>
  <dc:description/>
  <cp:lastModifiedBy>Bretislav Tomeš</cp:lastModifiedBy>
  <cp:revision>1</cp:revision>
  <dcterms:created xsi:type="dcterms:W3CDTF">2019-10-01T06:50:00Z</dcterms:created>
  <dcterms:modified xsi:type="dcterms:W3CDTF">2019-10-01T06:53:00Z</dcterms:modified>
</cp:coreProperties>
</file>