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4746" w14:textId="346F7918" w:rsidR="0021525A" w:rsidRDefault="0021525A" w:rsidP="0021525A">
      <w:pPr>
        <w:jc w:val="center"/>
        <w:rPr>
          <w:b/>
          <w:sz w:val="28"/>
        </w:rPr>
      </w:pPr>
      <w:r>
        <w:rPr>
          <w:b/>
          <w:sz w:val="28"/>
        </w:rPr>
        <w:t>Základní škola Přepeře, okres Semily-příspěvková organizace</w:t>
      </w:r>
    </w:p>
    <w:p w14:paraId="33856AB5" w14:textId="77777777" w:rsidR="0021525A" w:rsidRDefault="0021525A" w:rsidP="0021525A">
      <w:pPr>
        <w:jc w:val="center"/>
        <w:rPr>
          <w:b/>
          <w:sz w:val="28"/>
        </w:rPr>
      </w:pPr>
    </w:p>
    <w:p w14:paraId="06F6D938" w14:textId="33743523" w:rsidR="0021525A" w:rsidRDefault="0021525A" w:rsidP="0021525A">
      <w:pPr>
        <w:jc w:val="center"/>
        <w:rPr>
          <w:b/>
          <w:sz w:val="28"/>
        </w:rPr>
      </w:pPr>
      <w:r>
        <w:rPr>
          <w:b/>
          <w:sz w:val="28"/>
        </w:rPr>
        <w:t>KRITÉRIA PRO PŘIJETÍ k základnímu vzdělávání v základní škole pro dítě-cizince podle Lex Ukrajina 67/2022 Sb.</w:t>
      </w:r>
    </w:p>
    <w:p w14:paraId="46F7E82D" w14:textId="77777777" w:rsidR="0021525A" w:rsidRDefault="0021525A" w:rsidP="0021525A">
      <w:pPr>
        <w:jc w:val="center"/>
        <w:rPr>
          <w:b/>
          <w:sz w:val="28"/>
        </w:rPr>
      </w:pPr>
    </w:p>
    <w:p w14:paraId="2F92CDFB" w14:textId="5DCA5BE6" w:rsidR="0021525A" w:rsidRDefault="0021525A" w:rsidP="0021525A">
      <w:pPr>
        <w:jc w:val="both"/>
        <w:rPr>
          <w:b/>
        </w:rPr>
      </w:pPr>
      <w:r>
        <w:t>Ředitel základní školy, jejíž činnost vykonává</w:t>
      </w:r>
      <w:r w:rsidR="0033557D">
        <w:t xml:space="preserve"> Základní škola Přepeře</w:t>
      </w:r>
      <w:r>
        <w:t>,</w:t>
      </w:r>
      <w:r w:rsidR="0033557D">
        <w:t xml:space="preserve"> okres Semily-</w:t>
      </w:r>
      <w:r>
        <w:t>příspěvková organizace (dále jen „ředitel školy), po dohodě se zřizovatelem stanovil termín pro podávání žádostí o přijetí k základnímu vzdělávání v základní škole, jejíž činnost vykonává</w:t>
      </w:r>
      <w:r>
        <w:rPr>
          <w:color w:val="FF0000"/>
        </w:rPr>
        <w:t xml:space="preserve"> </w:t>
      </w:r>
      <w:r w:rsidR="0033557D">
        <w:t>Základní škola Přepeře</w:t>
      </w:r>
      <w:r>
        <w:t xml:space="preserve">, </w:t>
      </w:r>
      <w:r w:rsidR="0033557D">
        <w:t>okres Semily-</w:t>
      </w:r>
      <w:r>
        <w:t xml:space="preserve">příspěvková organizace pro školní rok </w:t>
      </w:r>
      <w:r>
        <w:rPr>
          <w:b/>
          <w:sz w:val="24"/>
        </w:rPr>
        <w:t>2022/2023</w:t>
      </w:r>
      <w:r>
        <w:t xml:space="preserve"> na </w:t>
      </w:r>
      <w:r w:rsidR="00A206EB">
        <w:rPr>
          <w:b/>
        </w:rPr>
        <w:t>07</w:t>
      </w:r>
      <w:r>
        <w:rPr>
          <w:b/>
        </w:rPr>
        <w:t xml:space="preserve">. </w:t>
      </w:r>
      <w:r w:rsidR="00A206EB">
        <w:rPr>
          <w:b/>
        </w:rPr>
        <w:t>0</w:t>
      </w:r>
      <w:r>
        <w:rPr>
          <w:b/>
        </w:rPr>
        <w:t>6. 2022.</w:t>
      </w:r>
    </w:p>
    <w:p w14:paraId="2DF4E289" w14:textId="77777777" w:rsidR="0021525A" w:rsidRDefault="0021525A" w:rsidP="0021525A">
      <w:pPr>
        <w:jc w:val="both"/>
      </w:pPr>
      <w:r>
        <w:rPr>
          <w:b/>
        </w:rPr>
        <w:t>K základnímu vzdělávání může být od 1. 9. 2022 přijato nula dětí.</w:t>
      </w:r>
    </w:p>
    <w:p w14:paraId="26A37F22" w14:textId="77777777" w:rsidR="0021525A" w:rsidRDefault="0021525A" w:rsidP="0021525A">
      <w:pPr>
        <w:jc w:val="both"/>
      </w:pPr>
    </w:p>
    <w:p w14:paraId="6950FB43" w14:textId="77777777" w:rsidR="0021525A" w:rsidRDefault="0021525A" w:rsidP="0021525A">
      <w:pPr>
        <w:jc w:val="both"/>
      </w:pPr>
      <w:r>
        <w:t>K základnímu vzdělávání budou přijímány děti-cizinci na základě těchto kritérií.</w:t>
      </w:r>
    </w:p>
    <w:p w14:paraId="62C43738" w14:textId="77777777" w:rsidR="0021525A" w:rsidRDefault="0021525A" w:rsidP="0021525A">
      <w:pPr>
        <w:jc w:val="both"/>
      </w:pPr>
    </w:p>
    <w:p w14:paraId="1C873F2E" w14:textId="77777777" w:rsidR="0021525A" w:rsidRDefault="0021525A" w:rsidP="0021525A">
      <w:pPr>
        <w:jc w:val="both"/>
      </w:pPr>
      <w:r>
        <w:t>1. Dítě, které dovrší k 31. 8. 2022 věku šest let a má trvalý pobyt ve školském obvodu spádové základní školy.</w:t>
      </w:r>
    </w:p>
    <w:p w14:paraId="0B8F8767" w14:textId="77777777" w:rsidR="0021525A" w:rsidRDefault="0021525A" w:rsidP="0021525A">
      <w:pPr>
        <w:jc w:val="both"/>
      </w:pPr>
      <w:r>
        <w:t>2. Dítě, které dovrší k 31. 8. 2022 věku šest let a nemá trvalý pobyt ve školském obvodu spádové základní školy.</w:t>
      </w:r>
    </w:p>
    <w:p w14:paraId="1C4A3D08" w14:textId="77777777" w:rsidR="0021525A" w:rsidRDefault="0021525A" w:rsidP="0021525A"/>
    <w:p w14:paraId="671421BD" w14:textId="77777777" w:rsidR="0021525A" w:rsidRDefault="0021525A" w:rsidP="0021525A">
      <w:r>
        <w:t>V rámci jednotlivých kritérií budou děti přijaty dle data narození, od věkově starších.</w:t>
      </w:r>
    </w:p>
    <w:p w14:paraId="0A5F3498" w14:textId="590251A1" w:rsidR="0021525A" w:rsidRDefault="0021525A" w:rsidP="0021525A">
      <w:r>
        <w:t xml:space="preserve">Školský obvod spádové základní školy, jejíž činnost vykonává </w:t>
      </w:r>
      <w:r w:rsidR="00A206EB">
        <w:t>Základní škola Přepeře, okres Semily-příspěvková organizace</w:t>
      </w:r>
      <w:r>
        <w:t xml:space="preserve">, tvoří území obce </w:t>
      </w:r>
      <w:r w:rsidR="00A206EB">
        <w:t>Přepeře</w:t>
      </w:r>
      <w:r>
        <w:t>.</w:t>
      </w:r>
    </w:p>
    <w:p w14:paraId="01715209" w14:textId="77777777" w:rsidR="0021525A" w:rsidRDefault="0021525A" w:rsidP="0021525A"/>
    <w:p w14:paraId="7364DA30" w14:textId="68DECC72" w:rsidR="0021525A" w:rsidRDefault="0021525A" w:rsidP="0021525A">
      <w:r>
        <w:t>V </w:t>
      </w:r>
      <w:r w:rsidR="00A206EB">
        <w:t>Přepeřích</w:t>
      </w:r>
      <w:r>
        <w:t xml:space="preserve"> dne 2</w:t>
      </w:r>
      <w:r w:rsidR="00A206EB">
        <w:t>5</w:t>
      </w:r>
      <w:r>
        <w:t xml:space="preserve">. </w:t>
      </w:r>
      <w:r w:rsidR="00A206EB">
        <w:t>0</w:t>
      </w:r>
      <w:r>
        <w:t>5. 2022</w:t>
      </w:r>
    </w:p>
    <w:p w14:paraId="7F13691B" w14:textId="52CE11A9" w:rsidR="0021525A" w:rsidRDefault="0021525A" w:rsidP="002152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A206EB">
        <w:t>Břetislav Tomeš</w:t>
      </w:r>
      <w:r>
        <w:t>, ředitel školy</w:t>
      </w:r>
    </w:p>
    <w:p w14:paraId="26B43E5A" w14:textId="77777777" w:rsidR="0021525A" w:rsidRDefault="0021525A" w:rsidP="0021525A"/>
    <w:p w14:paraId="1474BE92" w14:textId="77777777" w:rsidR="0021525A" w:rsidRDefault="0021525A"/>
    <w:sectPr w:rsidR="0021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B3ED" w14:textId="77777777" w:rsidR="000B52AE" w:rsidRDefault="000B52AE" w:rsidP="0021525A">
      <w:pPr>
        <w:spacing w:after="0" w:line="240" w:lineRule="auto"/>
      </w:pPr>
      <w:r>
        <w:separator/>
      </w:r>
    </w:p>
  </w:endnote>
  <w:endnote w:type="continuationSeparator" w:id="0">
    <w:p w14:paraId="3C09BD73" w14:textId="77777777" w:rsidR="000B52AE" w:rsidRDefault="000B52AE" w:rsidP="0021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CAFA" w14:textId="77777777" w:rsidR="000B52AE" w:rsidRDefault="000B52AE" w:rsidP="0021525A">
      <w:pPr>
        <w:spacing w:after="0" w:line="240" w:lineRule="auto"/>
      </w:pPr>
      <w:r>
        <w:separator/>
      </w:r>
    </w:p>
  </w:footnote>
  <w:footnote w:type="continuationSeparator" w:id="0">
    <w:p w14:paraId="61F1D757" w14:textId="77777777" w:rsidR="000B52AE" w:rsidRDefault="000B52AE" w:rsidP="0021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5A"/>
    <w:rsid w:val="000B52AE"/>
    <w:rsid w:val="0021525A"/>
    <w:rsid w:val="0033557D"/>
    <w:rsid w:val="00A2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C4A5"/>
  <w15:chartTrackingRefBased/>
  <w15:docId w15:val="{37E0797C-7A57-497F-840F-80AF5D41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25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2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Bretislav Tomeš</dc:creator>
  <cp:keywords/>
  <dc:description/>
  <cp:lastModifiedBy>Bretislav Tomeš</cp:lastModifiedBy>
  <cp:revision>2</cp:revision>
  <dcterms:created xsi:type="dcterms:W3CDTF">2022-05-30T21:32:00Z</dcterms:created>
  <dcterms:modified xsi:type="dcterms:W3CDTF">2022-05-30T21:39:00Z</dcterms:modified>
</cp:coreProperties>
</file>